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D03E5" w14:textId="77777777" w:rsidR="00DF01CC" w:rsidRPr="00DF01CC" w:rsidRDefault="00DF01CC" w:rsidP="00540287">
      <w:pPr>
        <w:tabs>
          <w:tab w:val="left" w:pos="-7920"/>
        </w:tabs>
        <w:suppressAutoHyphens/>
        <w:jc w:val="both"/>
        <w:rPr>
          <w:rFonts w:ascii="Tahoma" w:hAnsi="Tahoma" w:cs="Tahoma"/>
        </w:rPr>
      </w:pPr>
    </w:p>
    <w:tbl>
      <w:tblPr>
        <w:tblW w:w="1080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8460"/>
        <w:gridCol w:w="2340"/>
      </w:tblGrid>
      <w:tr w:rsidR="00AA187A" w:rsidRPr="00582EE8" w14:paraId="44F1D296" w14:textId="77777777">
        <w:tc>
          <w:tcPr>
            <w:tcW w:w="8460" w:type="dxa"/>
          </w:tcPr>
          <w:p w14:paraId="07FB177A" w14:textId="77777777" w:rsidR="007820D8" w:rsidRPr="00582EE8" w:rsidRDefault="007820D8" w:rsidP="00A258F0">
            <w:pPr>
              <w:pStyle w:val="Header"/>
              <w:ind w:left="-108" w:right="333"/>
              <w:rPr>
                <w:rFonts w:ascii="Century Gothic" w:hAnsi="Century Gothic"/>
                <w:color w:val="009900"/>
                <w:sz w:val="72"/>
                <w:szCs w:val="72"/>
              </w:rPr>
            </w:pPr>
            <w:r w:rsidRPr="00582EE8">
              <w:rPr>
                <w:rFonts w:ascii="Century Gothic" w:hAnsi="Century Gothic"/>
                <w:color w:val="009900"/>
                <w:sz w:val="72"/>
                <w:szCs w:val="72"/>
              </w:rPr>
              <w:t xml:space="preserve">Biddulph Town </w:t>
            </w:r>
            <w:r w:rsidR="00A258F0" w:rsidRPr="00582EE8">
              <w:rPr>
                <w:rFonts w:ascii="Century Gothic" w:hAnsi="Century Gothic"/>
                <w:color w:val="009900"/>
                <w:sz w:val="72"/>
                <w:szCs w:val="72"/>
              </w:rPr>
              <w:t>C</w:t>
            </w:r>
            <w:r w:rsidRPr="00582EE8">
              <w:rPr>
                <w:rFonts w:ascii="Century Gothic" w:hAnsi="Century Gothic"/>
                <w:color w:val="009900"/>
                <w:sz w:val="72"/>
                <w:szCs w:val="72"/>
              </w:rPr>
              <w:t>ouncil</w:t>
            </w:r>
          </w:p>
          <w:p w14:paraId="46C04809" w14:textId="77777777" w:rsidR="00AA187A" w:rsidRPr="00582EE8" w:rsidRDefault="00AA187A" w:rsidP="009C0556"/>
        </w:tc>
        <w:tc>
          <w:tcPr>
            <w:tcW w:w="2340" w:type="dxa"/>
          </w:tcPr>
          <w:p w14:paraId="59985B42" w14:textId="77777777" w:rsidR="00AA187A" w:rsidRPr="00582EE8" w:rsidRDefault="00D601FA" w:rsidP="00A258F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68B1CBD" wp14:editId="71DA3B33">
                  <wp:extent cx="1238250" cy="1647825"/>
                  <wp:effectExtent l="0" t="0" r="0" b="0"/>
                  <wp:docPr id="1" name="Picture 1" descr="h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895A5" w14:textId="592CDDC3" w:rsidR="00AA187A" w:rsidRPr="005D1571" w:rsidRDefault="00AA187A">
      <w:pPr>
        <w:pStyle w:val="Heading3"/>
        <w:rPr>
          <w:rFonts w:ascii="Calibri" w:hAnsi="Calibri" w:cs="Calibri"/>
          <w:color w:val="333333"/>
          <w:sz w:val="28"/>
          <w:szCs w:val="28"/>
        </w:rPr>
      </w:pPr>
      <w:r w:rsidRPr="005D1571">
        <w:rPr>
          <w:rFonts w:ascii="Calibri" w:hAnsi="Calibri" w:cs="Calibri"/>
          <w:color w:val="333333"/>
          <w:sz w:val="28"/>
          <w:szCs w:val="28"/>
        </w:rPr>
        <w:t xml:space="preserve">GRANT </w:t>
      </w:r>
      <w:r w:rsidR="00973C18" w:rsidRPr="005D1571">
        <w:rPr>
          <w:rFonts w:ascii="Calibri" w:hAnsi="Calibri" w:cs="Calibri"/>
          <w:color w:val="333333"/>
          <w:sz w:val="28"/>
          <w:szCs w:val="28"/>
        </w:rPr>
        <w:t>EVALUATION</w:t>
      </w:r>
      <w:r w:rsidRPr="005D1571">
        <w:rPr>
          <w:rFonts w:ascii="Calibri" w:hAnsi="Calibri" w:cs="Calibri"/>
          <w:color w:val="333333"/>
          <w:sz w:val="28"/>
          <w:szCs w:val="28"/>
        </w:rPr>
        <w:t xml:space="preserve"> FORM</w:t>
      </w:r>
      <w:r w:rsidR="009D7B45" w:rsidRPr="005D1571">
        <w:rPr>
          <w:rFonts w:ascii="Calibri" w:hAnsi="Calibri" w:cs="Calibri"/>
          <w:color w:val="333333"/>
          <w:sz w:val="28"/>
          <w:szCs w:val="28"/>
        </w:rPr>
        <w:t xml:space="preserve"> </w:t>
      </w:r>
      <w:r w:rsidR="005D1571" w:rsidRPr="005D1571">
        <w:rPr>
          <w:rFonts w:ascii="Calibri" w:hAnsi="Calibri" w:cs="Calibri"/>
          <w:color w:val="333333"/>
          <w:sz w:val="28"/>
          <w:szCs w:val="28"/>
        </w:rPr>
        <w:t>2020-21</w:t>
      </w:r>
    </w:p>
    <w:p w14:paraId="0C01838E" w14:textId="77777777" w:rsidR="00AA187A" w:rsidRPr="005D1571" w:rsidRDefault="00AA187A">
      <w:pPr>
        <w:rPr>
          <w:rFonts w:asciiTheme="minorHAnsi" w:hAnsiTheme="minorHAnsi" w:cstheme="minorHAnsi"/>
          <w:color w:val="333333"/>
          <w:sz w:val="24"/>
          <w:szCs w:val="24"/>
        </w:rPr>
      </w:pPr>
    </w:p>
    <w:p w14:paraId="3120A34C" w14:textId="77777777" w:rsidR="00AA187A" w:rsidRPr="005D1571" w:rsidRDefault="00AA187A">
      <w:pPr>
        <w:rPr>
          <w:rFonts w:asciiTheme="minorHAnsi" w:hAnsiTheme="minorHAnsi" w:cstheme="minorHAnsi"/>
          <w:color w:val="333333"/>
          <w:sz w:val="24"/>
          <w:szCs w:val="24"/>
        </w:rPr>
      </w:pPr>
    </w:p>
    <w:p w14:paraId="4C2563BD" w14:textId="77777777" w:rsidR="00E81A08" w:rsidRPr="005D1571" w:rsidRDefault="00E81A08" w:rsidP="00E81A08">
      <w:pPr>
        <w:rPr>
          <w:rFonts w:asciiTheme="minorHAnsi" w:hAnsiTheme="minorHAnsi" w:cstheme="minorHAnsi"/>
          <w:bCs/>
          <w:color w:val="333333"/>
          <w:sz w:val="24"/>
          <w:szCs w:val="24"/>
          <w:lang w:val="en-US"/>
        </w:rPr>
      </w:pPr>
      <w:r w:rsidRPr="005D1571">
        <w:rPr>
          <w:rFonts w:asciiTheme="minorHAnsi" w:hAnsiTheme="minorHAnsi" w:cstheme="minorHAnsi"/>
          <w:bCs/>
          <w:color w:val="333333"/>
          <w:sz w:val="24"/>
          <w:szCs w:val="24"/>
          <w:lang w:val="en-US"/>
        </w:rPr>
        <w:t>Biddulph Town Council aims to monitor the success and impact of every grant awarded from our funds.</w:t>
      </w:r>
    </w:p>
    <w:p w14:paraId="51702E4A" w14:textId="77777777" w:rsidR="00E81A08" w:rsidRPr="005D1571" w:rsidRDefault="00E81A08" w:rsidP="00E81A08">
      <w:pPr>
        <w:rPr>
          <w:rFonts w:asciiTheme="minorHAnsi" w:hAnsiTheme="minorHAnsi" w:cstheme="minorHAnsi"/>
          <w:color w:val="333333"/>
          <w:sz w:val="24"/>
          <w:szCs w:val="24"/>
          <w:lang w:val="en-US"/>
        </w:rPr>
      </w:pPr>
    </w:p>
    <w:p w14:paraId="57ACA48C" w14:textId="77777777" w:rsidR="00E81A08" w:rsidRPr="005D1571" w:rsidRDefault="00E81A08" w:rsidP="00E81A08">
      <w:pPr>
        <w:rPr>
          <w:rFonts w:asciiTheme="minorHAnsi" w:hAnsiTheme="minorHAnsi" w:cstheme="minorHAnsi"/>
          <w:color w:val="333333"/>
          <w:sz w:val="24"/>
          <w:szCs w:val="24"/>
          <w:lang w:val="en-US"/>
        </w:rPr>
      </w:pPr>
      <w:r w:rsidRPr="005D1571">
        <w:rPr>
          <w:rFonts w:asciiTheme="minorHAnsi" w:hAnsiTheme="minorHAnsi" w:cstheme="minorHAnsi"/>
          <w:color w:val="333333"/>
          <w:sz w:val="24"/>
          <w:szCs w:val="24"/>
          <w:lang w:val="en-US"/>
        </w:rPr>
        <w:t>It is from evaluations that we learn about the groups we fund and how successful projects have been. This knowledge helps us to be accountable and to consistently improve our grant-making</w:t>
      </w:r>
      <w:r w:rsidR="004A5BB3" w:rsidRPr="005D1571">
        <w:rPr>
          <w:rFonts w:asciiTheme="minorHAnsi" w:hAnsiTheme="minorHAnsi" w:cstheme="minorHAnsi"/>
          <w:color w:val="333333"/>
          <w:sz w:val="24"/>
          <w:szCs w:val="24"/>
          <w:lang w:val="en-US"/>
        </w:rPr>
        <w:t xml:space="preserve"> processes</w:t>
      </w:r>
      <w:r w:rsidRPr="005D1571">
        <w:rPr>
          <w:rFonts w:asciiTheme="minorHAnsi" w:hAnsiTheme="minorHAnsi" w:cstheme="minorHAnsi"/>
          <w:color w:val="333333"/>
          <w:sz w:val="24"/>
          <w:szCs w:val="24"/>
          <w:lang w:val="en-US"/>
        </w:rPr>
        <w:t>.</w:t>
      </w:r>
    </w:p>
    <w:p w14:paraId="15317CA2" w14:textId="77777777" w:rsidR="00E81A08" w:rsidRPr="005D1571" w:rsidRDefault="00E81A08" w:rsidP="00E81A08">
      <w:pPr>
        <w:rPr>
          <w:rFonts w:asciiTheme="minorHAnsi" w:hAnsiTheme="minorHAnsi" w:cstheme="minorHAnsi"/>
          <w:color w:val="333333"/>
          <w:sz w:val="24"/>
          <w:szCs w:val="24"/>
          <w:lang w:val="en-US"/>
        </w:rPr>
      </w:pPr>
    </w:p>
    <w:p w14:paraId="26870A4D" w14:textId="77777777" w:rsidR="00E81A08" w:rsidRPr="005D1571" w:rsidRDefault="00E81A08" w:rsidP="00E81A08">
      <w:pPr>
        <w:rPr>
          <w:rFonts w:asciiTheme="minorHAnsi" w:hAnsiTheme="minorHAnsi" w:cstheme="minorHAnsi"/>
          <w:color w:val="333333"/>
          <w:sz w:val="24"/>
          <w:szCs w:val="24"/>
        </w:rPr>
      </w:pPr>
      <w:r w:rsidRPr="005D1571">
        <w:rPr>
          <w:rFonts w:asciiTheme="minorHAnsi" w:hAnsiTheme="minorHAnsi" w:cstheme="minorHAnsi"/>
          <w:color w:val="333333"/>
          <w:sz w:val="24"/>
          <w:szCs w:val="24"/>
        </w:rPr>
        <w:t xml:space="preserve">We </w:t>
      </w:r>
      <w:r w:rsidR="004A5BB3" w:rsidRPr="005D1571">
        <w:rPr>
          <w:rFonts w:asciiTheme="minorHAnsi" w:hAnsiTheme="minorHAnsi" w:cstheme="minorHAnsi"/>
          <w:color w:val="333333"/>
          <w:sz w:val="24"/>
          <w:szCs w:val="24"/>
        </w:rPr>
        <w:t>need</w:t>
      </w:r>
      <w:r w:rsidRPr="005D1571">
        <w:rPr>
          <w:rFonts w:asciiTheme="minorHAnsi" w:hAnsiTheme="minorHAnsi" w:cstheme="minorHAnsi"/>
          <w:color w:val="333333"/>
          <w:sz w:val="24"/>
          <w:szCs w:val="24"/>
        </w:rPr>
        <w:t xml:space="preserve"> to know the impact that your activities have had on the people living within Biddulph.</w:t>
      </w:r>
      <w:r w:rsidRPr="005D1571">
        <w:rPr>
          <w:rFonts w:asciiTheme="minorHAnsi" w:hAnsiTheme="minorHAnsi" w:cstheme="minorHAnsi"/>
          <w:sz w:val="22"/>
          <w:szCs w:val="28"/>
          <w:lang w:eastAsia="ja-JP"/>
        </w:rPr>
        <w:t xml:space="preserve"> </w:t>
      </w:r>
      <w:r w:rsidRPr="005D1571">
        <w:rPr>
          <w:rFonts w:asciiTheme="minorHAnsi" w:hAnsiTheme="minorHAnsi" w:cstheme="minorHAnsi"/>
          <w:color w:val="333333"/>
          <w:sz w:val="24"/>
          <w:szCs w:val="24"/>
        </w:rPr>
        <w:t>Please provide a candid assessment of the challenges and success/failure of your program</w:t>
      </w:r>
      <w:r w:rsidR="004A5BB3" w:rsidRPr="005D1571">
        <w:rPr>
          <w:rFonts w:asciiTheme="minorHAnsi" w:hAnsiTheme="minorHAnsi" w:cstheme="minorHAnsi"/>
          <w:color w:val="333333"/>
          <w:sz w:val="24"/>
          <w:szCs w:val="24"/>
        </w:rPr>
        <w:t>me</w:t>
      </w:r>
      <w:r w:rsidRPr="005D1571">
        <w:rPr>
          <w:rFonts w:asciiTheme="minorHAnsi" w:hAnsiTheme="minorHAnsi" w:cstheme="minorHAnsi"/>
          <w:color w:val="333333"/>
          <w:sz w:val="24"/>
          <w:szCs w:val="24"/>
        </w:rPr>
        <w:t xml:space="preserve"> or project.</w:t>
      </w:r>
    </w:p>
    <w:p w14:paraId="25A2EF56" w14:textId="77777777" w:rsidR="00E81A08" w:rsidRPr="005D1571" w:rsidRDefault="00E81A08" w:rsidP="00E81A08">
      <w:pPr>
        <w:rPr>
          <w:rFonts w:asciiTheme="minorHAnsi" w:hAnsiTheme="minorHAnsi" w:cstheme="minorHAnsi"/>
          <w:color w:val="333333"/>
          <w:sz w:val="24"/>
          <w:szCs w:val="24"/>
          <w:lang w:val="en-US"/>
        </w:rPr>
      </w:pPr>
    </w:p>
    <w:p w14:paraId="76C47507" w14:textId="3C8654F0" w:rsidR="00E81A08" w:rsidRDefault="00E81A08" w:rsidP="00E81A08">
      <w:pPr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</w:pPr>
      <w:r w:rsidRPr="005D1571"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 xml:space="preserve">Grant evaluations are so important to us that we will </w:t>
      </w:r>
      <w:r w:rsidR="004A5BB3" w:rsidRPr="005D1571"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>not</w:t>
      </w:r>
      <w:r w:rsidRPr="005D1571"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 xml:space="preserve"> fund a group a</w:t>
      </w:r>
      <w:r w:rsidR="00CE4DF2" w:rsidRPr="005D1571"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>gain</w:t>
      </w:r>
      <w:r w:rsidRPr="005D1571"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 xml:space="preserve"> if they have not returned previous evaluations.</w:t>
      </w:r>
    </w:p>
    <w:p w14:paraId="08755914" w14:textId="18E6F83C" w:rsidR="005D1571" w:rsidRDefault="005D1571" w:rsidP="00E81A08">
      <w:pPr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</w:pPr>
    </w:p>
    <w:p w14:paraId="6FCDD077" w14:textId="11F2FF0C" w:rsidR="005D1571" w:rsidRPr="005D1571" w:rsidRDefault="005D1571" w:rsidP="00E81A08">
      <w:pPr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 xml:space="preserve">Please use this form if you were in receipt of a Town Council Grant and/ or a Town </w:t>
      </w:r>
      <w:proofErr w:type="spellStart"/>
      <w:r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>Councillors’</w:t>
      </w:r>
      <w:proofErr w:type="spellEnd"/>
      <w:r>
        <w:rPr>
          <w:rFonts w:asciiTheme="minorHAnsi" w:hAnsiTheme="minorHAnsi" w:cstheme="minorHAnsi"/>
          <w:b/>
          <w:color w:val="333333"/>
          <w:sz w:val="24"/>
          <w:szCs w:val="24"/>
          <w:lang w:val="en-US"/>
        </w:rPr>
        <w:t xml:space="preserve"> Community Grant Fund allocation.</w:t>
      </w:r>
    </w:p>
    <w:p w14:paraId="69CA95FC" w14:textId="77777777" w:rsidR="00E81A08" w:rsidRPr="005D1571" w:rsidRDefault="00E81A08" w:rsidP="00E81A08">
      <w:pPr>
        <w:rPr>
          <w:rFonts w:asciiTheme="minorHAnsi" w:hAnsiTheme="minorHAnsi" w:cstheme="minorHAnsi"/>
          <w:color w:val="333333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AA187A" w:rsidRPr="005D1571" w14:paraId="075D09E9" w14:textId="77777777">
        <w:tc>
          <w:tcPr>
            <w:tcW w:w="9245" w:type="dxa"/>
          </w:tcPr>
          <w:p w14:paraId="1BE8DBE9" w14:textId="77777777" w:rsidR="00AA187A" w:rsidRPr="005D1571" w:rsidRDefault="00AA187A">
            <w:pPr>
              <w:pStyle w:val="Heading2"/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Cs w:val="24"/>
              </w:rPr>
            </w:pPr>
          </w:p>
          <w:p w14:paraId="4F493AAF" w14:textId="77777777" w:rsidR="00AA187A" w:rsidRPr="005D1571" w:rsidRDefault="00AA187A" w:rsidP="001C5CAF">
            <w:pPr>
              <w:pStyle w:val="Heading2"/>
              <w:tabs>
                <w:tab w:val="left" w:pos="360"/>
                <w:tab w:val="right" w:pos="8910"/>
              </w:tabs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Cs w:val="24"/>
              </w:rPr>
              <w:t>1</w:t>
            </w:r>
            <w:r w:rsidRPr="005D1571">
              <w:rPr>
                <w:rFonts w:asciiTheme="minorHAnsi" w:hAnsiTheme="minorHAnsi" w:cstheme="minorHAnsi"/>
                <w:color w:val="333333"/>
                <w:szCs w:val="24"/>
              </w:rPr>
              <w:tab/>
              <w:t xml:space="preserve">Name of Group:  </w:t>
            </w:r>
            <w:r w:rsidRPr="005D1571">
              <w:rPr>
                <w:rFonts w:asciiTheme="minorHAnsi" w:hAnsiTheme="minorHAnsi" w:cstheme="minorHAnsi"/>
                <w:color w:val="333333"/>
                <w:szCs w:val="24"/>
              </w:rPr>
              <w:tab/>
            </w:r>
            <w:r w:rsidR="00BA1BB8" w:rsidRPr="005D1571">
              <w:rPr>
                <w:rFonts w:asciiTheme="minorHAnsi" w:hAnsiTheme="minorHAnsi" w:cstheme="minorHAnsi"/>
                <w:color w:val="333333"/>
                <w:szCs w:val="24"/>
              </w:rPr>
              <w:t>. . .</w:t>
            </w:r>
            <w:r w:rsidRPr="005D1571">
              <w:rPr>
                <w:rFonts w:asciiTheme="minorHAnsi" w:hAnsiTheme="minorHAnsi" w:cstheme="minorHAnsi"/>
                <w:color w:val="333333"/>
                <w:szCs w:val="24"/>
              </w:rPr>
              <w:t xml:space="preserve"> . . . . . . . . . . . .  . . . . . . . . . . . . . . . . . . . . . . . . . . . . </w:t>
            </w:r>
            <w:r w:rsidR="001C5CAF" w:rsidRPr="005D1571">
              <w:rPr>
                <w:rFonts w:asciiTheme="minorHAnsi" w:hAnsiTheme="minorHAnsi" w:cstheme="minorHAnsi"/>
                <w:color w:val="333333"/>
                <w:szCs w:val="24"/>
              </w:rPr>
              <w:t xml:space="preserve">. . . . . . . </w:t>
            </w:r>
          </w:p>
          <w:p w14:paraId="475D1887" w14:textId="77777777" w:rsidR="00AA187A" w:rsidRPr="005D1571" w:rsidRDefault="00AA187A" w:rsidP="001C5CAF">
            <w:pPr>
              <w:tabs>
                <w:tab w:val="left" w:pos="360"/>
                <w:tab w:val="right" w:pos="891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982BB6C" w14:textId="77777777" w:rsidR="005422A1" w:rsidRPr="005D1571" w:rsidRDefault="005422A1" w:rsidP="00973C18">
            <w:pPr>
              <w:tabs>
                <w:tab w:val="left" w:pos="360"/>
                <w:tab w:val="right" w:pos="891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AA187A" w:rsidRPr="005D1571" w14:paraId="32CB7442" w14:textId="77777777">
        <w:tc>
          <w:tcPr>
            <w:tcW w:w="9245" w:type="dxa"/>
          </w:tcPr>
          <w:p w14:paraId="1751E3CC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3B9CCCC5" w14:textId="77777777" w:rsidR="00AA187A" w:rsidRPr="005D1571" w:rsidRDefault="001C5CAF" w:rsidP="001C5CAF">
            <w:pPr>
              <w:tabs>
                <w:tab w:val="right" w:pos="8820"/>
              </w:tabs>
              <w:ind w:left="360" w:hanging="360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2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What type of Group or Organisation are you?  </w:t>
            </w:r>
          </w:p>
          <w:p w14:paraId="09687C3C" w14:textId="77777777" w:rsidR="00973C18" w:rsidRPr="005D1571" w:rsidRDefault="00973C18" w:rsidP="001C5CAF">
            <w:pPr>
              <w:tabs>
                <w:tab w:val="right" w:pos="8820"/>
              </w:tabs>
              <w:ind w:left="360" w:hanging="360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0872B509" w14:textId="77777777" w:rsidR="00AA187A" w:rsidRPr="005D1571" w:rsidRDefault="001C5CAF" w:rsidP="009C0556">
            <w:pPr>
              <w:tabs>
                <w:tab w:val="left" w:pos="1620"/>
                <w:tab w:val="left" w:pos="2610"/>
                <w:tab w:val="left" w:pos="3690"/>
                <w:tab w:val="left" w:pos="4050"/>
                <w:tab w:val="left" w:pos="5040"/>
                <w:tab w:val="left" w:pos="5940"/>
                <w:tab w:val="left" w:pos="6930"/>
                <w:tab w:val="right" w:pos="8550"/>
              </w:tabs>
              <w:ind w:left="360" w:hanging="360"/>
              <w:rPr>
                <w:rFonts w:asciiTheme="minorHAnsi" w:hAnsiTheme="minorHAnsi" w:cstheme="minorHAnsi"/>
                <w:b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Voluntary</w:t>
            </w:r>
            <w:r w:rsidR="00221A6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or Community </w:t>
            </w:r>
            <w:r w:rsidR="005F2E4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</w:t>
            </w:r>
            <w:r w:rsidR="009C0556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School</w:t>
            </w:r>
            <w:r w:rsidR="00891268" w:rsidRPr="005D1571">
              <w:rPr>
                <w:rFonts w:asciiTheme="minorHAnsi" w:hAnsiTheme="minorHAnsi" w:cstheme="minorHAnsi"/>
                <w:sz w:val="24"/>
                <w:szCs w:val="28"/>
                <w:lang w:val="en-US" w:eastAsia="en-US"/>
              </w:rPr>
              <w:t xml:space="preserve"> (</w:t>
            </w:r>
            <w:r w:rsidR="00891268" w:rsidRPr="005D1571">
              <w:rPr>
                <w:rFonts w:asciiTheme="minorHAnsi" w:hAnsiTheme="minorHAnsi" w:cstheme="minorHAnsi"/>
                <w:color w:val="333333"/>
                <w:sz w:val="24"/>
                <w:szCs w:val="24"/>
                <w:lang w:val="en-US"/>
              </w:rPr>
              <w:t>voluntary, e.g. PTFA)</w:t>
            </w:r>
            <w:r w:rsidR="009C0556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5F2E4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</w:t>
            </w:r>
            <w:r w:rsidR="009C0556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Business</w:t>
            </w:r>
            <w:r w:rsidR="009C0556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5F2E4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 </w:t>
            </w:r>
          </w:p>
          <w:p w14:paraId="3397C654" w14:textId="77777777" w:rsidR="00AA187A" w:rsidRPr="005D1571" w:rsidRDefault="00AA187A" w:rsidP="001C5CAF">
            <w:pPr>
              <w:tabs>
                <w:tab w:val="right" w:pos="8820"/>
              </w:tabs>
              <w:ind w:left="360" w:hanging="360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60A056DC" w14:textId="77777777" w:rsidR="00AA187A" w:rsidRPr="005D1571" w:rsidRDefault="001C5CAF" w:rsidP="00973C18">
            <w:pPr>
              <w:tabs>
                <w:tab w:val="right" w:pos="8820"/>
              </w:tabs>
              <w:ind w:left="360" w:hanging="360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Other: 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</w:t>
            </w:r>
            <w:r w:rsidR="00BA1BB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. . . . . . . . . . . . . . . . . . . . . . . . . . . . . . .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. . . . . . . 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</w:p>
          <w:p w14:paraId="023127AB" w14:textId="77777777" w:rsidR="00AA187A" w:rsidRPr="005D1571" w:rsidRDefault="00AA187A">
            <w:pPr>
              <w:tabs>
                <w:tab w:val="left" w:pos="720"/>
                <w:tab w:val="right" w:pos="8820"/>
              </w:tabs>
              <w:ind w:left="720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</w:tbl>
    <w:p w14:paraId="5A362930" w14:textId="77777777" w:rsidR="005D1571" w:rsidRDefault="005D157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AA187A" w:rsidRPr="005D1571" w14:paraId="40FEB026" w14:textId="77777777">
        <w:tc>
          <w:tcPr>
            <w:tcW w:w="9245" w:type="dxa"/>
            <w:tcBorders>
              <w:bottom w:val="nil"/>
            </w:tcBorders>
          </w:tcPr>
          <w:p w14:paraId="4237D71A" w14:textId="1ED48670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343EA17" w14:textId="77777777" w:rsidR="00973C18" w:rsidRPr="005D1571" w:rsidRDefault="00973C18" w:rsidP="001C5CAF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3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221A6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What are the main aims of the group?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</w:t>
            </w:r>
          </w:p>
          <w:p w14:paraId="0F7878E8" w14:textId="77777777" w:rsidR="00221A65" w:rsidRPr="005D1571" w:rsidRDefault="00221A65" w:rsidP="001C5CAF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BC31C33" w14:textId="77777777" w:rsidR="00174654" w:rsidRPr="005D1571" w:rsidRDefault="00AA187A" w:rsidP="001C5CAF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</w:t>
            </w:r>
          </w:p>
          <w:p w14:paraId="271D81AF" w14:textId="77777777" w:rsidR="001C5CAF" w:rsidRPr="005D1571" w:rsidRDefault="001C5CAF" w:rsidP="001C5CAF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3204D00C" w14:textId="77777777" w:rsidR="00AA187A" w:rsidRPr="005D1571" w:rsidRDefault="00AA187A" w:rsidP="001C5CAF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>. . . . . . .</w:t>
            </w:r>
            <w:r w:rsidR="00BA1BB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 . . . . . . . . . . . . . . . . . . . . . . . . . . . . . . . .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 </w:t>
            </w:r>
          </w:p>
          <w:p w14:paraId="7DAE1C0C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B76E156" w14:textId="77777777" w:rsidR="00AA187A" w:rsidRPr="005D1571" w:rsidRDefault="00AA187A" w:rsidP="001C5CAF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>. . . . . . . . .</w:t>
            </w:r>
            <w:r w:rsidR="00BA1BB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. . . . . . . . . . . . . . . . . . . . . . . . . .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 . . . . </w:t>
            </w:r>
          </w:p>
          <w:p w14:paraId="3AAF6627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5EEABB3" w14:textId="77777777" w:rsidR="00ED01A3" w:rsidRPr="005D1571" w:rsidRDefault="00ED01A3" w:rsidP="00ED01A3">
            <w:pPr>
              <w:tabs>
                <w:tab w:val="left" w:pos="360"/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. </w:t>
            </w:r>
          </w:p>
          <w:p w14:paraId="603DE172" w14:textId="77777777" w:rsidR="00ED01A3" w:rsidRPr="005D1571" w:rsidRDefault="00ED01A3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AA187A" w:rsidRPr="005D1571" w14:paraId="12C24B3A" w14:textId="77777777">
        <w:trPr>
          <w:trHeight w:val="80"/>
        </w:trPr>
        <w:tc>
          <w:tcPr>
            <w:tcW w:w="9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8490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AA187A" w:rsidRPr="005D1571" w14:paraId="64039ECA" w14:textId="77777777">
        <w:tc>
          <w:tcPr>
            <w:tcW w:w="9245" w:type="dxa"/>
          </w:tcPr>
          <w:p w14:paraId="40D8D5F4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994C050" w14:textId="77777777" w:rsidR="00973C18" w:rsidRPr="005D1571" w:rsidRDefault="00973C18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4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How much grant did you receive?</w:t>
            </w:r>
          </w:p>
          <w:p w14:paraId="3AA2B2A0" w14:textId="77777777" w:rsidR="00973C18" w:rsidRPr="005D1571" w:rsidRDefault="00973C18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079522F2" w14:textId="77777777" w:rsidR="005D1571" w:rsidRDefault="00ED01A3" w:rsidP="004A5BB3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</w:t>
            </w:r>
            <w:r w:rsidR="003D0A61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 . . . . . . . . . . . . . . . . . . . . .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 . .</w:t>
            </w:r>
          </w:p>
          <w:p w14:paraId="0EAB7DBE" w14:textId="67176546" w:rsidR="00DF01CC" w:rsidRPr="005D1571" w:rsidRDefault="003D0A61" w:rsidP="004A5BB3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i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</w:p>
        </w:tc>
      </w:tr>
      <w:tr w:rsidR="00AA187A" w:rsidRPr="005D1571" w14:paraId="148BB06C" w14:textId="77777777">
        <w:tc>
          <w:tcPr>
            <w:tcW w:w="9245" w:type="dxa"/>
          </w:tcPr>
          <w:p w14:paraId="79EF9122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69FB8D0" w14:textId="77777777" w:rsidR="00973C18" w:rsidRPr="005D1571" w:rsidRDefault="00973C18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5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Were you able to spend the grant within 6 months of receipt? </w:t>
            </w:r>
          </w:p>
          <w:p w14:paraId="68820051" w14:textId="6B97D897" w:rsidR="00AA187A" w:rsidRPr="005D1571" w:rsidRDefault="005D1571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7A5E730" wp14:editId="67C6D66D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157480</wp:posOffset>
                      </wp:positionV>
                      <wp:extent cx="409575" cy="36195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D60AA1" w14:textId="77777777" w:rsidR="005D1571" w:rsidRDefault="005D1571" w:rsidP="005D15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A5E7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43.15pt;margin-top:12.4pt;width:32.25pt;height:2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rhUwIAALEEAAAOAAAAZHJzL2Uyb0RvYy54bWysVE1v2zAMvQ/YfxB0X52kSbsacYqsRYYB&#10;RVugHXpWZDk2JouapMTOfv2elI9m7U7DclAoknokH0lPr/tWs41yviFT8OHZgDNlJJWNWRX8+/Pi&#10;02fOfBCmFJqMKvhWeX49+/hh2tlcjagmXSrHAGJ83tmC1yHYPMu8rFUr/BlZZWCsyLUi4OpWWelE&#10;B/RWZ6PB4CLryJXWkVTeQ3u7M/JZwq8qJcNDVXkVmC44cgvpdOlcxjObTUW+csLWjdynIf4hi1Y0&#10;BkGPULciCLZ2zTuotpGOPFXhTFKbUVU1UqUaUM1w8Kaap1pYlWoBOd4eafL/D1bebx4da8qCTzgz&#10;okWLnlUf2Bfq2SSy01mfw+nJwi30UKPLB72HMhbdV66N/yiHwQ6et0duI5iEcjy4mlwihoTp/GJ4&#10;NUncZ6+PrfPhq6KWRaHgDq1LjIrNnQ9IBK4HlxjLk27KRaN1umz9jXZsI9BlDEdJHWda+ABlwRfp&#10;F3MGxB/PtGFdwS/Okcs7yBjriLnUQv54jwA8bQAbOdpxEaXQL/s9cUsqt+DN0W7uvJWLBrh3SO1R&#10;OAwaqMLyhAcclSYkQ3uJs5rcr7/poz/6DytnHQa34P7nWjiFir8ZTMbVcDyOk54u48nlCBd3alme&#10;Wsy6vSGwNsSaWpnE6B/0QawctS/YsXmMCpMwErELHg7iTditE3ZUqvk8OWG2rQh35snKCB3JjXw+&#10;9y/C2X2DAybjng4jLvI3fd75xpeG5utAVZOGIBK8Y3XPO/YiNXa/w3HxTu/J6/VLM/sNAAD//wMA&#10;UEsDBBQABgAIAAAAIQCG4NNU3AAAAAkBAAAPAAAAZHJzL2Rvd25yZXYueG1sTI/BTsMwEETvSPyD&#10;tUjcqNMWKhPiVAiJI0KkHODm2ktiiNdR7KahX89ygtuM9ml2ptrOoRcTjslH0rBcFCCQbHSeWg2v&#10;u8crBSJlQ870kVDDNybY1udnlSldPNILTk1uBYdQKo2GLuehlDLZDoNJizgg8e0jjsFktmMr3WiO&#10;HB56uSqKjQzGE3/ozIAPHdqv5hA0OHqLZN/908lTY/3t6Vl92knry4v5/g5Exjn/wfBbn6tDzZ32&#10;8UAuiV7DSm3WjLK45gkMrG8KFnsNaqlA1pX8v6D+AQAA//8DAFBLAQItABQABgAIAAAAIQC2gziS&#10;/gAAAOEBAAATAAAAAAAAAAAAAAAAAAAAAABbQ29udGVudF9UeXBlc10ueG1sUEsBAi0AFAAGAAgA&#10;AAAhADj9If/WAAAAlAEAAAsAAAAAAAAAAAAAAAAALwEAAF9yZWxzLy5yZWxzUEsBAi0AFAAGAAgA&#10;AAAhAOv4muFTAgAAsQQAAA4AAAAAAAAAAAAAAAAALgIAAGRycy9lMm9Eb2MueG1sUEsBAi0AFAAG&#10;AAgAAAAhAIbg01TcAAAACQEAAA8AAAAAAAAAAAAAAAAArQQAAGRycy9kb3ducmV2LnhtbFBLBQYA&#10;AAAABAAEAPMAAAC2BQAAAAA=&#10;" fillcolor="window" strokeweight=".5pt">
                      <v:textbox>
                        <w:txbxContent>
                          <w:p w14:paraId="73D60AA1" w14:textId="77777777" w:rsidR="005D1571" w:rsidRDefault="005D1571" w:rsidP="005D15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87FCF1C" wp14:editId="511AE7D3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145415</wp:posOffset>
                      </wp:positionV>
                      <wp:extent cx="409575" cy="36195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816D8D" w14:textId="77777777" w:rsidR="005D1571" w:rsidRDefault="005D15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FCF1C" id="Text Box 4" o:spid="_x0000_s1027" type="#_x0000_t202" style="position:absolute;margin-left:30.75pt;margin-top:11.45pt;width:32.25pt;height:2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tYTAIAAKcEAAAOAAAAZHJzL2Uyb0RvYy54bWysVNtuGjEQfa/Uf7D8XhYIkASxRDQRVSWU&#10;RIIqz8brDat6Pa5t2KVf32Nzya1PVV+8c/PxzJmZndy0tWY75XxFJue9TpczZSQVlXnO+Y/V/MsV&#10;Zz4IUwhNRuV8rzy/mX7+NGnsWPVpQ7pQjgHE+HFjc74JwY6zzMuNqoXvkFUGzpJcLQJU95wVTjRA&#10;r3XW73ZHWUOusI6k8h7Wu4OTTxN+WSoZHsrSq8B0zpFbSKdL5zqe2XQixs9O2E0lj2mIf8iiFpXB&#10;o2eoOxEE27rqA1RdSUeeytCRVGdUlpVUqQZU0+u+q2a5EValWkCOt2ea/P+Dlfe7R8eqIucDzoyo&#10;0aKVagP7Si0bRHYa68cIWlqEhRZmdPlk9zDGotvS1fGLchj84Hl/5jaCSRgH3evh5ZAzCdfFqHc9&#10;TNxnL5et8+GboppFIecOrUuMit3CBySC0FNIfMuTrop5pXVS4rioW+3YTqDROqQUceNNlDasyfno&#10;Ak9/QIjQ5/trLeTPWORbBGjawBgpOZQepdCu20TgmZY1FXuw5egwbd7KeQX4hfDhUTiMFwjCyoQH&#10;HKUm5ERHibMNud9/s8d4dB1ezhqMa879r61wijP93WAernuDQZzvpAyGl30o7rVn/dpjtvUtgage&#10;ltPKJMb4oE9i6ah+wmbN4qtwCSPxds7DSbwNhyXCZko1m6UgTLQVYWGWVkboyHGkddU+CWePbQ2Y&#10;h3s6DbYYv+vuITbeNDTbBiqr1PrI84HVI/3YhtSd4+bGdXutp6iX/8v0DwAAAP//AwBQSwMEFAAG&#10;AAgAAAAhALFvzYnbAAAACAEAAA8AAABkcnMvZG93bnJldi54bWxMjzFPwzAUhHck/oP1kNio00iE&#10;JOSlAlRYmGgRsxu/2haxHdluGv497gTj6U5333WbxY5sphCNdwjrVQGM3OClcQrhc/96VwOLSTgp&#10;Ru8I4YcibPrrq0600p/dB827pFgucbEVCDqlqeU8DpqsiCs/kcve0QcrUpZBcRnEOZfbkZdFUXEr&#10;jMsLWkz0omn43p0swvZZNWqoRdDbWhozL1/Hd/WGeHuzPD0CS7SkvzBc8DM69Jnp4E9ORjYiVOv7&#10;nEQoywbYxS+r/O2A8NA0wPuO/z/Q/wIAAP//AwBQSwECLQAUAAYACAAAACEAtoM4kv4AAADhAQAA&#10;EwAAAAAAAAAAAAAAAAAAAAAAW0NvbnRlbnRfVHlwZXNdLnhtbFBLAQItABQABgAIAAAAIQA4/SH/&#10;1gAAAJQBAAALAAAAAAAAAAAAAAAAAC8BAABfcmVscy8ucmVsc1BLAQItABQABgAIAAAAIQApoxtY&#10;TAIAAKcEAAAOAAAAAAAAAAAAAAAAAC4CAABkcnMvZTJvRG9jLnhtbFBLAQItABQABgAIAAAAIQCx&#10;b82J2wAAAAgBAAAPAAAAAAAAAAAAAAAAAKYEAABkcnMvZG93bnJldi54bWxQSwUGAAAAAAQABADz&#10;AAAArgUAAAAA&#10;" fillcolor="white [3201]" strokeweight=".5pt">
                      <v:textbox>
                        <w:txbxContent>
                          <w:p w14:paraId="5D816D8D" w14:textId="77777777" w:rsidR="005D1571" w:rsidRDefault="005D1571"/>
                        </w:txbxContent>
                      </v:textbox>
                    </v:shape>
                  </w:pict>
                </mc:Fallback>
              </mc:AlternateContent>
            </w:r>
          </w:p>
          <w:p w14:paraId="5E530DE6" w14:textId="786C3E1D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Yes    </w:t>
            </w:r>
            <w:r w:rsid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                              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No  </w:t>
            </w:r>
          </w:p>
          <w:p w14:paraId="33490EAA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4C46EFF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If you answered ‘No’, please include details below </w:t>
            </w:r>
          </w:p>
          <w:p w14:paraId="4EE2DAF1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6FF63321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. </w:t>
            </w:r>
          </w:p>
          <w:p w14:paraId="53146230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007A62D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. </w:t>
            </w:r>
          </w:p>
          <w:p w14:paraId="507EE4EA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2F20B34F" w14:textId="77777777" w:rsidR="00973C18" w:rsidRPr="005D1571" w:rsidRDefault="00973C1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AA187A" w:rsidRPr="005D1571" w14:paraId="360FF4A9" w14:textId="77777777">
        <w:tc>
          <w:tcPr>
            <w:tcW w:w="9245" w:type="dxa"/>
          </w:tcPr>
          <w:p w14:paraId="4DFBE717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3DD3E9D" w14:textId="77777777" w:rsidR="009E2BCB" w:rsidRPr="005D1571" w:rsidRDefault="00973C18" w:rsidP="00E81A08">
            <w:pPr>
              <w:tabs>
                <w:tab w:val="left" w:pos="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6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Please provide a brief summary of the activities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/ events that were funded using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grant monies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</w:t>
            </w:r>
          </w:p>
          <w:p w14:paraId="69B7DE08" w14:textId="77777777" w:rsidR="00973C18" w:rsidRPr="005D1571" w:rsidRDefault="00973C18" w:rsidP="009D5BCA">
            <w:pPr>
              <w:tabs>
                <w:tab w:val="left" w:pos="360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4DCDC04F" w14:textId="521CEFD5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.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 . . . . . . . . . . . . . . . . . . . . . . . . . . . . . . . . . . . 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 . . . . . . . .</w:t>
            </w:r>
          </w:p>
          <w:p w14:paraId="695763A6" w14:textId="77777777" w:rsidR="009E2BCB" w:rsidRPr="005D1571" w:rsidRDefault="009E2BCB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896C60C" w14:textId="77777777" w:rsidR="009E2BCB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 . . . . . . . . . . . . . . . . . . . . . . . . . . . . . . . . . . . . . . .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</w:t>
            </w:r>
          </w:p>
          <w:p w14:paraId="2B38A608" w14:textId="77777777" w:rsidR="009E2BCB" w:rsidRPr="005D1571" w:rsidRDefault="009E2BCB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37465B6C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 . . . . . . . . . . . . . . . . . . . . . . . . . . . . . . . . 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. . . . . . . . </w:t>
            </w:r>
          </w:p>
          <w:p w14:paraId="212E01E6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D0B88DA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. .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 . . . . . . . . . . . . . . . . . . . . . . . . . . . . . . . . . . . . . . .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</w:t>
            </w:r>
          </w:p>
          <w:p w14:paraId="3E8E0B28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6A4ED006" w14:textId="77777777" w:rsidR="00174654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. . .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. . . . . . . . . . . . . . . . . . . . . . . . . . . . . . . . . . . . . . . . . 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</w:t>
            </w:r>
          </w:p>
          <w:p w14:paraId="6C8F75DB" w14:textId="77777777" w:rsidR="00AA187A" w:rsidRPr="005D1571" w:rsidRDefault="009E2BCB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</w:p>
          <w:p w14:paraId="56A9402D" w14:textId="77777777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</w:tbl>
    <w:p w14:paraId="4933E650" w14:textId="77777777" w:rsidR="005D1571" w:rsidRDefault="005D157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AA187A" w:rsidRPr="005D1571" w14:paraId="2E0A751D" w14:textId="77777777">
        <w:tc>
          <w:tcPr>
            <w:tcW w:w="9245" w:type="dxa"/>
          </w:tcPr>
          <w:p w14:paraId="1D29C9F8" w14:textId="3B29AF39" w:rsidR="00AA187A" w:rsidRPr="005D1571" w:rsidRDefault="00AA187A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6735E903" w14:textId="77777777" w:rsidR="00E81A08" w:rsidRPr="005D1571" w:rsidRDefault="00973C18" w:rsidP="00E81A0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7</w:t>
            </w:r>
            <w:r w:rsidR="00AA187A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Who </w:t>
            </w:r>
            <w:r w:rsidR="004536F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benefit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ed</w:t>
            </w:r>
            <w:r w:rsidR="004536F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from the grant and how?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We </w:t>
            </w:r>
            <w:r w:rsidR="004A5BB3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are asking for this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detail to</w:t>
            </w:r>
            <w:r w:rsidR="004A5BB3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help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understand the spread of our funding.</w:t>
            </w:r>
          </w:p>
          <w:p w14:paraId="1A390197" w14:textId="77777777" w:rsidR="00E81A08" w:rsidRPr="005D1571" w:rsidRDefault="00E81A08" w:rsidP="00973C18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7FECE1B" w14:textId="77777777" w:rsidR="00E81A08" w:rsidRPr="005D1571" w:rsidRDefault="00EB34B3" w:rsidP="00973C18">
            <w:pPr>
              <w:tabs>
                <w:tab w:val="left" w:pos="360"/>
                <w:tab w:val="right" w:pos="8820"/>
              </w:tabs>
              <w:rPr>
                <w:rFonts w:asciiTheme="minorHAnsi" w:eastAsiaTheme="minorHAnsi" w:hAnsiTheme="minorHAnsi" w:cstheme="minorHAnsi"/>
                <w:sz w:val="28"/>
                <w:szCs w:val="24"/>
                <w:lang w:eastAsia="en-US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(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Please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include 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approximately 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how many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people benefited</w:t>
            </w:r>
            <w:r w:rsidR="004A5BB3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and</w:t>
            </w:r>
            <w:r w:rsidR="004536F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the </w:t>
            </w:r>
            <w:r w:rsidR="004536F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age of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these</w:t>
            </w:r>
            <w:r w:rsidR="004536F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="00973C1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individuals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-</w:t>
            </w:r>
            <w:r w:rsidR="004536F5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e.g. retirement, school age, toddlers</w:t>
            </w:r>
            <w:r w:rsidR="00E81A08" w:rsidRPr="005D1571">
              <w:rPr>
                <w:rFonts w:asciiTheme="minorHAnsi" w:eastAsiaTheme="minorHAnsi" w:hAnsiTheme="minorHAnsi" w:cstheme="minorHAnsi"/>
                <w:sz w:val="28"/>
                <w:szCs w:val="24"/>
                <w:lang w:eastAsia="en-US"/>
              </w:rPr>
              <w:t xml:space="preserve">. </w:t>
            </w:r>
            <w:r w:rsidR="00E81A08" w:rsidRPr="005D1571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Also consider whether those that benefited came from a 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particular ethnic background, their sexuality and whether the project supported those with a disability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)</w:t>
            </w:r>
            <w:r w:rsidR="00E81A08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</w:t>
            </w:r>
            <w:r w:rsidR="00973C18" w:rsidRPr="005D1571">
              <w:rPr>
                <w:rFonts w:asciiTheme="minorHAnsi" w:eastAsiaTheme="minorHAnsi" w:hAnsiTheme="minorHAnsi" w:cstheme="minorHAnsi"/>
                <w:sz w:val="28"/>
                <w:szCs w:val="24"/>
                <w:lang w:eastAsia="en-US"/>
              </w:rPr>
              <w:t xml:space="preserve"> </w:t>
            </w:r>
          </w:p>
          <w:p w14:paraId="2535A9E4" w14:textId="77777777" w:rsidR="004536F5" w:rsidRPr="005D1571" w:rsidRDefault="004536F5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6C35FA1" w14:textId="77777777" w:rsidR="00FF79BE" w:rsidRPr="005D1571" w:rsidRDefault="00FF79BE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6038681F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. . . . . . . . . . . . . . . . . . . . . . . . . . . . . . . . . . 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 . .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="009E2BCB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</w:t>
            </w:r>
            <w:r w:rsidR="001C5CAF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</w:t>
            </w:r>
          </w:p>
          <w:p w14:paraId="6EFF55C9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48AE8C5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. . . . . . . . . . . . . . . . . . . . . . . . . . . . . . . . . . . . . . 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</w:t>
            </w: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. . . . . . . . .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</w:t>
            </w:r>
            <w:r w:rsidR="00636D64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</w:t>
            </w:r>
          </w:p>
          <w:p w14:paraId="7010A501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49971697" w14:textId="77777777" w:rsidR="00AA187A" w:rsidRPr="005D1571" w:rsidRDefault="00AA187A" w:rsidP="001C5CAF">
            <w:pPr>
              <w:tabs>
                <w:tab w:val="left" w:pos="36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 . . . . . . . . . . . . . . . . . . . . . . . . . . . . . . . . . . . . . . . . . . . . . . . .</w:t>
            </w:r>
            <w:r w:rsidR="00FF79B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 . . . </w:t>
            </w:r>
            <w:r w:rsidR="000F40CE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</w:t>
            </w:r>
            <w:r w:rsidR="00636D64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. . . . . . . . . . </w:t>
            </w:r>
          </w:p>
          <w:p w14:paraId="444A892E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A7D79E2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3AB9BA94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023793C4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292C6B12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2814531B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2EC4FAD1" w14:textId="77777777" w:rsidR="00E81A08" w:rsidRPr="005D1571" w:rsidRDefault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5D6ECC1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3145973C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55C79A95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65823266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4ED45EF3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444B7FB2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F6EAD54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73FC24F0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2B21F896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514A4D76" w14:textId="77777777" w:rsidR="00E81A08" w:rsidRPr="005D1571" w:rsidRDefault="00E81A08" w:rsidP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2A8A7FD6" w14:textId="77777777" w:rsidR="00E81A08" w:rsidRPr="005D1571" w:rsidRDefault="00E81A08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1E56F1A9" w14:textId="77777777" w:rsidR="004A5BB3" w:rsidRPr="005D1571" w:rsidRDefault="004A5BB3" w:rsidP="00E81A08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0881ADB9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71F25710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902FE3D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02E06D10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6C4BEE0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74DB7CD4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2350BFB0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6BD6815A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F2D3F4D" w14:textId="77777777" w:rsidR="004A5BB3" w:rsidRPr="005D1571" w:rsidRDefault="004A5BB3" w:rsidP="004A5BB3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25E22C24" w14:textId="77777777" w:rsidR="00E81A08" w:rsidRPr="005D1571" w:rsidRDefault="00E81A08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70C41946" w14:textId="77777777" w:rsidR="00E81A08" w:rsidRPr="005D1571" w:rsidRDefault="00E81A08" w:rsidP="00CE4DF2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AA187A" w:rsidRPr="005D1571" w14:paraId="22E52F05" w14:textId="77777777" w:rsidTr="00DF01CC">
        <w:tc>
          <w:tcPr>
            <w:tcW w:w="9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B958D" w14:textId="77777777" w:rsidR="00AA187A" w:rsidRPr="005D1571" w:rsidRDefault="00AA187A" w:rsidP="00C041B7">
            <w:pPr>
              <w:tabs>
                <w:tab w:val="left" w:pos="-8010"/>
                <w:tab w:val="right" w:pos="16740"/>
              </w:tabs>
              <w:ind w:left="360" w:right="209" w:hanging="360"/>
              <w:jc w:val="both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DF01CC" w:rsidRPr="005D1571" w14:paraId="1CF60BC7" w14:textId="77777777" w:rsidTr="00DF01CC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</w:tcPr>
          <w:p w14:paraId="4D49A2C4" w14:textId="77777777" w:rsidR="00DF01CC" w:rsidRPr="005D1571" w:rsidRDefault="00DF01CC">
            <w:pPr>
              <w:tabs>
                <w:tab w:val="left" w:pos="720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  <w:tr w:rsidR="00DF01CC" w:rsidRPr="005D1571" w14:paraId="6E27AEA3" w14:textId="77777777" w:rsidTr="004536F5">
        <w:tc>
          <w:tcPr>
            <w:tcW w:w="9245" w:type="dxa"/>
            <w:tcBorders>
              <w:top w:val="single" w:sz="4" w:space="0" w:color="auto"/>
              <w:bottom w:val="single" w:sz="4" w:space="0" w:color="auto"/>
            </w:tcBorders>
          </w:tcPr>
          <w:p w14:paraId="262E8B37" w14:textId="0AA87A79" w:rsidR="00DF01CC" w:rsidRPr="005D1571" w:rsidRDefault="00DF01CC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br w:type="page"/>
            </w:r>
            <w:r w:rsidR="00CE4DF2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8    Please tell us how the pr</w:t>
            </w:r>
            <w:r w:rsidR="00CC0F67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 xml:space="preserve">ocess could be improved for </w:t>
            </w:r>
            <w:r w:rsidR="00222AE2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202</w:t>
            </w:r>
            <w:r w:rsid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1</w:t>
            </w:r>
            <w:r w:rsidR="00222AE2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-2</w:t>
            </w:r>
            <w:r w:rsid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2</w:t>
            </w:r>
            <w:r w:rsidR="00CE4DF2"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.</w:t>
            </w:r>
          </w:p>
          <w:p w14:paraId="629F801D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1C02CF26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32D1ACE3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30E25044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752E0556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018F9CC5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7D7DF406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64078ECD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  <w:r w:rsidRPr="005D1571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ab/>
              <w:t xml:space="preserve">. . . . . . . . . . . . . . . . . . . . . . . . . . . . . . . . . . . . . . . . . . . . . . . . . . . . . . . . . . . . . . </w:t>
            </w:r>
          </w:p>
          <w:p w14:paraId="10FE472F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ind w:left="426" w:hanging="426"/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  <w:p w14:paraId="05FDA175" w14:textId="77777777" w:rsidR="00CE4DF2" w:rsidRPr="005D1571" w:rsidRDefault="00CE4DF2" w:rsidP="00CE4DF2">
            <w:pPr>
              <w:tabs>
                <w:tab w:val="left" w:pos="426"/>
                <w:tab w:val="right" w:pos="8820"/>
              </w:tabs>
              <w:rPr>
                <w:rFonts w:asciiTheme="minorHAnsi" w:hAnsiTheme="minorHAnsi" w:cstheme="minorHAnsi"/>
                <w:color w:val="333333"/>
                <w:sz w:val="24"/>
                <w:szCs w:val="24"/>
              </w:rPr>
            </w:pPr>
          </w:p>
        </w:tc>
      </w:tr>
    </w:tbl>
    <w:p w14:paraId="036398B5" w14:textId="77777777" w:rsidR="00CE4DF2" w:rsidRPr="005D1571" w:rsidRDefault="00CE4DF2">
      <w:pPr>
        <w:rPr>
          <w:rFonts w:asciiTheme="minorHAnsi" w:hAnsiTheme="minorHAnsi" w:cstheme="minorHAnsi"/>
          <w:sz w:val="22"/>
          <w:szCs w:val="22"/>
        </w:rPr>
      </w:pPr>
    </w:p>
    <w:p w14:paraId="1EE6040A" w14:textId="77777777" w:rsidR="00CE4DF2" w:rsidRPr="005D1571" w:rsidRDefault="00CE4DF2">
      <w:pPr>
        <w:rPr>
          <w:rFonts w:asciiTheme="minorHAnsi" w:hAnsiTheme="minorHAnsi" w:cstheme="minorHAnsi"/>
          <w:sz w:val="24"/>
          <w:szCs w:val="24"/>
        </w:rPr>
      </w:pPr>
    </w:p>
    <w:p w14:paraId="7935B484" w14:textId="77777777" w:rsidR="00CE4DF2" w:rsidRPr="005D1571" w:rsidRDefault="00CE4DF2">
      <w:pPr>
        <w:rPr>
          <w:rFonts w:asciiTheme="minorHAnsi" w:hAnsiTheme="minorHAnsi" w:cstheme="minorHAnsi"/>
          <w:sz w:val="24"/>
          <w:szCs w:val="24"/>
        </w:rPr>
      </w:pPr>
    </w:p>
    <w:p w14:paraId="1C5B37B2" w14:textId="77777777" w:rsidR="00CE4DF2" w:rsidRPr="005D1571" w:rsidRDefault="00CE4DF2">
      <w:pPr>
        <w:rPr>
          <w:rFonts w:asciiTheme="minorHAnsi" w:hAnsiTheme="minorHAnsi" w:cstheme="minorHAnsi"/>
          <w:sz w:val="24"/>
          <w:szCs w:val="24"/>
        </w:rPr>
      </w:pPr>
    </w:p>
    <w:p w14:paraId="793A534F" w14:textId="77777777" w:rsidR="00CE4DF2" w:rsidRPr="005D1571" w:rsidRDefault="00CE4DF2">
      <w:pPr>
        <w:rPr>
          <w:rFonts w:asciiTheme="minorHAnsi" w:hAnsiTheme="minorHAnsi" w:cstheme="minorHAnsi"/>
          <w:sz w:val="22"/>
          <w:szCs w:val="22"/>
        </w:rPr>
      </w:pPr>
    </w:p>
    <w:p w14:paraId="4D9B017F" w14:textId="77300A4A" w:rsidR="00CE4DF2" w:rsidRPr="005D1571" w:rsidRDefault="00222AE2" w:rsidP="00222AE2">
      <w:pPr>
        <w:tabs>
          <w:tab w:val="left" w:pos="3825"/>
        </w:tabs>
        <w:rPr>
          <w:rFonts w:asciiTheme="minorHAnsi" w:hAnsiTheme="minorHAnsi" w:cstheme="minorHAnsi"/>
          <w:sz w:val="22"/>
          <w:szCs w:val="22"/>
        </w:rPr>
      </w:pPr>
      <w:r w:rsidRPr="005D1571">
        <w:rPr>
          <w:rFonts w:asciiTheme="minorHAnsi" w:hAnsiTheme="minorHAnsi" w:cstheme="minorHAnsi"/>
          <w:sz w:val="22"/>
          <w:szCs w:val="22"/>
        </w:rPr>
        <w:tab/>
      </w:r>
    </w:p>
    <w:p w14:paraId="4E955275" w14:textId="77777777" w:rsidR="00CE4DF2" w:rsidRPr="005D1571" w:rsidRDefault="00CE4DF2">
      <w:pPr>
        <w:rPr>
          <w:rFonts w:asciiTheme="minorHAnsi" w:hAnsiTheme="minorHAnsi" w:cstheme="minorHAnsi"/>
          <w:sz w:val="22"/>
          <w:szCs w:val="22"/>
        </w:rPr>
      </w:pPr>
    </w:p>
    <w:p w14:paraId="51892CDE" w14:textId="77777777" w:rsidR="00A175A8" w:rsidRPr="005D1571" w:rsidRDefault="00A175A8">
      <w:pPr>
        <w:rPr>
          <w:rFonts w:asciiTheme="minorHAnsi" w:hAnsiTheme="minorHAnsi" w:cstheme="minorHAnsi"/>
          <w:sz w:val="22"/>
          <w:szCs w:val="22"/>
        </w:rPr>
      </w:pPr>
    </w:p>
    <w:sectPr w:rsidR="00A175A8" w:rsidRPr="005D1571" w:rsidSect="00A175A8">
      <w:footerReference w:type="default" r:id="rId11"/>
      <w:pgSz w:w="11909" w:h="16834" w:code="9"/>
      <w:pgMar w:top="720" w:right="1440" w:bottom="567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E15E0" w14:textId="77777777" w:rsidR="00BD4D59" w:rsidRDefault="00BD4D59">
      <w:r>
        <w:separator/>
      </w:r>
    </w:p>
  </w:endnote>
  <w:endnote w:type="continuationSeparator" w:id="0">
    <w:p w14:paraId="1E21EA4A" w14:textId="77777777" w:rsidR="00BD4D59" w:rsidRDefault="00BD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036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CC612A" w14:textId="69D6809B" w:rsidR="00CE4DF2" w:rsidRDefault="005D1571">
        <w:pPr>
          <w:pStyle w:val="Footer"/>
          <w:jc w:val="right"/>
        </w:pPr>
        <w:r>
          <w:rPr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7ACD533" wp14:editId="46276CD8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92710</wp:posOffset>
                  </wp:positionV>
                  <wp:extent cx="3813175" cy="1010920"/>
                  <wp:effectExtent l="0" t="0" r="0" b="0"/>
                  <wp:wrapNone/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813175" cy="1010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BD236E" w14:textId="77777777" w:rsidR="005D1571" w:rsidRDefault="005D1571" w:rsidP="005D1571">
                              <w:pPr>
                                <w:jc w:val="right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F04F711" w14:textId="77777777" w:rsidR="005D1571" w:rsidRPr="001504EF" w:rsidRDefault="005D1571" w:rsidP="005D1571">
                              <w:pPr>
                                <w:jc w:val="right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bookmarkStart w:id="0" w:name="_Hlk23259515"/>
                              <w:r w:rsidRPr="001504EF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Biddulph Town Council </w:t>
                              </w:r>
                            </w:p>
                            <w:p w14:paraId="2C874BA7" w14:textId="77777777" w:rsidR="005D1571" w:rsidRDefault="005D1571" w:rsidP="005D1571">
                              <w:pPr>
                                <w:jc w:val="right"/>
                              </w:pPr>
                              <w:r>
                                <w:t>Town Hall, High Street, Biddulph, Staffordshire Moorlands  ST8 6AR</w:t>
                              </w:r>
                            </w:p>
                            <w:p w14:paraId="5D6DFE89" w14:textId="77777777" w:rsidR="005D1571" w:rsidRDefault="005D1571" w:rsidP="005D1571">
                              <w:pPr>
                                <w:jc w:val="right"/>
                              </w:pPr>
                              <w:bookmarkStart w:id="1" w:name="_Hlk23259438"/>
                            </w:p>
                            <w:bookmarkEnd w:id="1"/>
                            <w:p w14:paraId="5FCAC8CD" w14:textId="77777777" w:rsidR="005D1571" w:rsidRPr="00FB6335" w:rsidRDefault="005D1571" w:rsidP="005D1571">
                              <w:pPr>
                                <w:jc w:val="right"/>
                                <w:rPr>
                                  <w:lang w:val="it-IT"/>
                                </w:rPr>
                              </w:pPr>
                              <w:r w:rsidRPr="00FB6335">
                                <w:rPr>
                                  <w:lang w:val="it-IT"/>
                                </w:rPr>
                                <w:t xml:space="preserve">Tel: 01782 </w:t>
                              </w:r>
                              <w:r>
                                <w:rPr>
                                  <w:lang w:val="it-IT"/>
                                </w:rPr>
                                <w:t>498480</w:t>
                              </w:r>
                              <w:r w:rsidRPr="00FB6335">
                                <w:rPr>
                                  <w:lang w:val="it-IT"/>
                                </w:rPr>
                                <w:t xml:space="preserve">   </w:t>
                              </w:r>
                            </w:p>
                            <w:p w14:paraId="0186440E" w14:textId="77777777" w:rsidR="005D1571" w:rsidRPr="00FB6335" w:rsidRDefault="005D1571" w:rsidP="005D1571">
                              <w:pPr>
                                <w:jc w:val="right"/>
                                <w:rPr>
                                  <w:lang w:val="it-IT"/>
                                </w:rPr>
                              </w:pPr>
                              <w:r w:rsidRPr="00FB6335">
                                <w:rPr>
                                  <w:lang w:val="it-IT"/>
                                </w:rPr>
                                <w:t xml:space="preserve">e: </w:t>
                              </w:r>
                              <w:r>
                                <w:rPr>
                                  <w:lang w:val="it-IT"/>
                                </w:rPr>
                                <w:t>office</w:t>
                              </w:r>
                              <w:r w:rsidRPr="00FB6335">
                                <w:rPr>
                                  <w:lang w:val="it-IT"/>
                                </w:rPr>
                                <w:t>@</w:t>
                              </w:r>
                              <w:r>
                                <w:rPr>
                                  <w:lang w:val="it-IT"/>
                                </w:rPr>
                                <w:t>biddulph-tc</w:t>
                              </w:r>
                              <w:r w:rsidRPr="00FB6335">
                                <w:rPr>
                                  <w:lang w:val="it-IT"/>
                                </w:rPr>
                                <w:t>.gov.uk     www.biddulph.co.uk</w:t>
                              </w:r>
                            </w:p>
                            <w:bookmarkEnd w:id="0"/>
                            <w:p w14:paraId="16ED8FED" w14:textId="77777777" w:rsidR="005D1571" w:rsidRPr="00FB6335" w:rsidRDefault="005D1571" w:rsidP="005D1571">
                              <w:pPr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7ACD533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0;text-align:left;margin-left:193.5pt;margin-top:7.3pt;width:300.25pt;height:7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bVVAIAAJkEAAAOAAAAZHJzL2Uyb0RvYy54bWysVE1vGjEQvVfqf7B8b5YF8gFiiWgiqkpR&#10;EimpcjZeL6zk9bi2YZf++j57ISFpT1U5mPHMeD7evNnZdddotlPO12QKnp8NOFNGUlmbdcF/PC+/&#10;XHHmgzCl0GRUwffK8+v550+z1k7VkDakS+UYghg/bW3BNyHYaZZ5uVGN8GdklYGxIteIgKtbZ6UT&#10;LaI3OhsOBhdZS660jqTyHtrb3sjnKX5VKRkeqsqrwHTBUVtIp0vnKp7ZfCamayfsppaHMsQ/VNGI&#10;2iDpa6hbEQTbuvqPUE0tHXmqwpmkJqOqqqVKPaCbfPChm6eNsCr1AnC8fYXJ/7+w8n736FhdFnzC&#10;mRENRvSsusC+UscmEZ3W+imcnizcQgc1pnzUeyhj013lmviPdhjswHn/im0MJqEcXeWj/PKcMwlb&#10;jl4nw4R+9vbcOh++KWpYFAruMLyEqdjd+YBS4Hp0idk86bpc1lqny97faMd2AnMGPUpqOdPCBygL&#10;vky/WDVCvHumDWsLfjE6H6RMhmK83k+bGFclDh3yRyz6nqMUulV3AGhF5R74OOr55a1c1ujhDgU8&#10;CgdCARIsSXjAUWlCSjpInG3I/fqbPvpjzrBy1oKgBfc/t8Ip9PXdgAGTfDyOjE6X8fkl4GTu1LI6&#10;tZhtc0PAJsc6WpnE6B/0UawcNS/YpUXMCpMwErkLHo7iTejXBrso1WKRnMBhK8KdebIyho6AxQk9&#10;dy/C2cMYAxhwT0cqi+mHafa+8aWhxTZQVadRR4B7VDG0eAH/0/gOuxoX7PSevN6+KPPfAAAA//8D&#10;AFBLAwQUAAYACAAAACEALsj8JeIAAAAKAQAADwAAAGRycy9kb3ducmV2LnhtbEyPwU7DMBBE70j8&#10;g7VI3KgDhSaEOBVCIKhEVAhIXN1kSQLxOrLdJu3Xs5zguDOj2TfZcjK92KHznSUF57MIBFJl644a&#10;Be9vD2cJCB801bq3hAr26GGZHx9lOq3tSK+4K0MjuIR8qhW0IQyplL5q0Wg/swMSe5/WGR34dI2s&#10;nR653PTyIooW0uiO+EOrB7xrsfout0bBx1g+uvVq9fUyPBWH9aEsnvG+UOr0ZLq9ARFwCn9h+MVn&#10;dMiZaWO3VHvRK5gnMW8JbFwuQHDgOomvQGxYiOcJyDyT/yfkPwAAAP//AwBQSwECLQAUAAYACAAA&#10;ACEAtoM4kv4AAADhAQAAEwAAAAAAAAAAAAAAAAAAAAAAW0NvbnRlbnRfVHlwZXNdLnhtbFBLAQIt&#10;ABQABgAIAAAAIQA4/SH/1gAAAJQBAAALAAAAAAAAAAAAAAAAAC8BAABfcmVscy8ucmVsc1BLAQIt&#10;ABQABgAIAAAAIQAZH9bVVAIAAJkEAAAOAAAAAAAAAAAAAAAAAC4CAABkcnMvZTJvRG9jLnhtbFBL&#10;AQItABQABgAIAAAAIQAuyPwl4gAAAAoBAAAPAAAAAAAAAAAAAAAAAK4EAABkcnMvZG93bnJldi54&#10;bWxQSwUGAAAAAAQABADzAAAAvQUAAAAA&#10;" fillcolor="window" stroked="f" strokeweight=".5pt">
                  <v:textbox>
                    <w:txbxContent>
                      <w:p w14:paraId="2CBD236E" w14:textId="77777777" w:rsidR="005D1571" w:rsidRDefault="005D1571" w:rsidP="005D1571">
                        <w:pPr>
                          <w:jc w:val="right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  <w:p w14:paraId="6F04F711" w14:textId="77777777" w:rsidR="005D1571" w:rsidRPr="001504EF" w:rsidRDefault="005D1571" w:rsidP="005D1571">
                        <w:pPr>
                          <w:jc w:val="right"/>
                          <w:rPr>
                            <w:b/>
                            <w:sz w:val="22"/>
                            <w:szCs w:val="22"/>
                          </w:rPr>
                        </w:pPr>
                        <w:bookmarkStart w:id="2" w:name="_Hlk23259515"/>
                        <w:r w:rsidRPr="001504EF">
                          <w:rPr>
                            <w:b/>
                            <w:sz w:val="22"/>
                            <w:szCs w:val="22"/>
                          </w:rPr>
                          <w:t xml:space="preserve">Biddulph Town Council </w:t>
                        </w:r>
                      </w:p>
                      <w:p w14:paraId="2C874BA7" w14:textId="77777777" w:rsidR="005D1571" w:rsidRDefault="005D1571" w:rsidP="005D1571">
                        <w:pPr>
                          <w:jc w:val="right"/>
                        </w:pPr>
                        <w:r>
                          <w:t>Town Hall, High Street, Biddulph, Staffordshire Moorlands  ST8 6AR</w:t>
                        </w:r>
                      </w:p>
                      <w:p w14:paraId="5D6DFE89" w14:textId="77777777" w:rsidR="005D1571" w:rsidRDefault="005D1571" w:rsidP="005D1571">
                        <w:pPr>
                          <w:jc w:val="right"/>
                        </w:pPr>
                        <w:bookmarkStart w:id="3" w:name="_Hlk23259438"/>
                      </w:p>
                      <w:bookmarkEnd w:id="3"/>
                      <w:p w14:paraId="5FCAC8CD" w14:textId="77777777" w:rsidR="005D1571" w:rsidRPr="00FB6335" w:rsidRDefault="005D1571" w:rsidP="005D1571">
                        <w:pPr>
                          <w:jc w:val="right"/>
                          <w:rPr>
                            <w:lang w:val="it-IT"/>
                          </w:rPr>
                        </w:pPr>
                        <w:r w:rsidRPr="00FB6335">
                          <w:rPr>
                            <w:lang w:val="it-IT"/>
                          </w:rPr>
                          <w:t xml:space="preserve">Tel: 01782 </w:t>
                        </w:r>
                        <w:r>
                          <w:rPr>
                            <w:lang w:val="it-IT"/>
                          </w:rPr>
                          <w:t>498480</w:t>
                        </w:r>
                        <w:r w:rsidRPr="00FB6335">
                          <w:rPr>
                            <w:lang w:val="it-IT"/>
                          </w:rPr>
                          <w:t xml:space="preserve">   </w:t>
                        </w:r>
                      </w:p>
                      <w:p w14:paraId="0186440E" w14:textId="77777777" w:rsidR="005D1571" w:rsidRPr="00FB6335" w:rsidRDefault="005D1571" w:rsidP="005D1571">
                        <w:pPr>
                          <w:jc w:val="right"/>
                          <w:rPr>
                            <w:lang w:val="it-IT"/>
                          </w:rPr>
                        </w:pPr>
                        <w:r w:rsidRPr="00FB6335">
                          <w:rPr>
                            <w:lang w:val="it-IT"/>
                          </w:rPr>
                          <w:t xml:space="preserve">e: </w:t>
                        </w:r>
                        <w:r>
                          <w:rPr>
                            <w:lang w:val="it-IT"/>
                          </w:rPr>
                          <w:t>office</w:t>
                        </w:r>
                        <w:r w:rsidRPr="00FB6335">
                          <w:rPr>
                            <w:lang w:val="it-IT"/>
                          </w:rPr>
                          <w:t>@</w:t>
                        </w:r>
                        <w:r>
                          <w:rPr>
                            <w:lang w:val="it-IT"/>
                          </w:rPr>
                          <w:t>biddulph-tc</w:t>
                        </w:r>
                        <w:r w:rsidRPr="00FB6335">
                          <w:rPr>
                            <w:lang w:val="it-IT"/>
                          </w:rPr>
                          <w:t>.gov.uk     www.biddulph.co.uk</w:t>
                        </w:r>
                      </w:p>
                      <w:bookmarkEnd w:id="2"/>
                      <w:p w14:paraId="16ED8FED" w14:textId="77777777" w:rsidR="005D1571" w:rsidRPr="00FB6335" w:rsidRDefault="005D1571" w:rsidP="005D1571">
                        <w:pPr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CE4DF2">
          <w:fldChar w:fldCharType="begin"/>
        </w:r>
        <w:r w:rsidR="00CE4DF2">
          <w:instrText xml:space="preserve"> PAGE   \* MERGEFORMAT </w:instrText>
        </w:r>
        <w:r w:rsidR="00CE4DF2">
          <w:fldChar w:fldCharType="separate"/>
        </w:r>
        <w:r w:rsidR="00891268">
          <w:rPr>
            <w:noProof/>
          </w:rPr>
          <w:t>1</w:t>
        </w:r>
        <w:r w:rsidR="00CE4DF2">
          <w:rPr>
            <w:noProof/>
          </w:rPr>
          <w:fldChar w:fldCharType="end"/>
        </w:r>
      </w:p>
    </w:sdtContent>
  </w:sdt>
  <w:p w14:paraId="06B86985" w14:textId="32E3D7B1" w:rsidR="00E81A08" w:rsidRDefault="005D1571">
    <w:pPr>
      <w:pStyle w:val="Footer"/>
    </w:pPr>
    <w:r w:rsidRPr="0075747C">
      <w:rPr>
        <w:rFonts w:ascii="Arial" w:hAnsi="Arial"/>
        <w:noProof/>
        <w:color w:val="000000"/>
        <w:sz w:val="18"/>
      </w:rPr>
      <w:drawing>
        <wp:inline distT="0" distB="0" distL="0" distR="0" wp14:anchorId="31C6B421" wp14:editId="173E1EB8">
          <wp:extent cx="882502" cy="882502"/>
          <wp:effectExtent l="0" t="0" r="0" b="0"/>
          <wp:docPr id="3" name="Picture 3" descr="S:\Biddulph Town Council\LOGOS\NEW GT logos inc NP, NDO\Biddulph Logo 2018 JPEG Garden Town Of Staffordshire in 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Biddulph Town Council\LOGOS\NEW GT logos inc NP, NDO\Biddulph Logo 2018 JPEG Garden Town Of Staffordshire in 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19" cy="885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color w:val="000000"/>
        <w:sz w:val="18"/>
      </w:rPr>
      <w:t xml:space="preserve">     </w:t>
    </w:r>
    <w:r>
      <w:rPr>
        <w:rFonts w:ascii="Arial" w:hAnsi="Arial"/>
        <w:noProof/>
        <w:color w:val="000000"/>
        <w:sz w:val="18"/>
      </w:rPr>
      <w:drawing>
        <wp:inline distT="0" distB="0" distL="0" distR="0" wp14:anchorId="249CE8B2" wp14:editId="3297C6F0">
          <wp:extent cx="1223159" cy="85798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ir Tra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880" cy="857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color w:val="000000"/>
        <w:sz w:val="18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956B1" w14:textId="77777777" w:rsidR="00BD4D59" w:rsidRDefault="00BD4D59">
      <w:r>
        <w:separator/>
      </w:r>
    </w:p>
  </w:footnote>
  <w:footnote w:type="continuationSeparator" w:id="0">
    <w:p w14:paraId="339A034A" w14:textId="77777777" w:rsidR="00BD4D59" w:rsidRDefault="00BD4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06C"/>
    <w:multiLevelType w:val="singleLevel"/>
    <w:tmpl w:val="46E0876A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184B1D1B"/>
    <w:multiLevelType w:val="singleLevel"/>
    <w:tmpl w:val="96384FE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42EE53BD"/>
    <w:multiLevelType w:val="singleLevel"/>
    <w:tmpl w:val="6A84E54A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4A6C4B01"/>
    <w:multiLevelType w:val="hybridMultilevel"/>
    <w:tmpl w:val="748ED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F5A3B"/>
    <w:multiLevelType w:val="hybridMultilevel"/>
    <w:tmpl w:val="DBF839D6"/>
    <w:lvl w:ilvl="0" w:tplc="4D7ACE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A61"/>
    <w:rsid w:val="00004BDD"/>
    <w:rsid w:val="000917A7"/>
    <w:rsid w:val="00096BDF"/>
    <w:rsid w:val="000E3A67"/>
    <w:rsid w:val="000F07C2"/>
    <w:rsid w:val="000F40CE"/>
    <w:rsid w:val="000F6B2A"/>
    <w:rsid w:val="00133B7F"/>
    <w:rsid w:val="0016044D"/>
    <w:rsid w:val="00174654"/>
    <w:rsid w:val="001835CE"/>
    <w:rsid w:val="00196158"/>
    <w:rsid w:val="001C5CAF"/>
    <w:rsid w:val="001F04D4"/>
    <w:rsid w:val="00214A21"/>
    <w:rsid w:val="00221A65"/>
    <w:rsid w:val="00222AE2"/>
    <w:rsid w:val="0025360C"/>
    <w:rsid w:val="002A0D03"/>
    <w:rsid w:val="002D6E31"/>
    <w:rsid w:val="00307546"/>
    <w:rsid w:val="00337357"/>
    <w:rsid w:val="00374C96"/>
    <w:rsid w:val="003D0A61"/>
    <w:rsid w:val="003E43EF"/>
    <w:rsid w:val="004362CA"/>
    <w:rsid w:val="004536F5"/>
    <w:rsid w:val="004A49E2"/>
    <w:rsid w:val="004A5BB3"/>
    <w:rsid w:val="004E578B"/>
    <w:rsid w:val="00540287"/>
    <w:rsid w:val="005422A1"/>
    <w:rsid w:val="005557B5"/>
    <w:rsid w:val="00582EE8"/>
    <w:rsid w:val="005936FE"/>
    <w:rsid w:val="005D1571"/>
    <w:rsid w:val="005E4E8C"/>
    <w:rsid w:val="005F2E4A"/>
    <w:rsid w:val="00601ADF"/>
    <w:rsid w:val="00636D64"/>
    <w:rsid w:val="00650C93"/>
    <w:rsid w:val="00666348"/>
    <w:rsid w:val="00697A9B"/>
    <w:rsid w:val="006A31AF"/>
    <w:rsid w:val="006D3DB5"/>
    <w:rsid w:val="006D55E9"/>
    <w:rsid w:val="006E2E40"/>
    <w:rsid w:val="00723F19"/>
    <w:rsid w:val="007302C3"/>
    <w:rsid w:val="0077092D"/>
    <w:rsid w:val="007820D8"/>
    <w:rsid w:val="00796A7B"/>
    <w:rsid w:val="007B3037"/>
    <w:rsid w:val="007D63B4"/>
    <w:rsid w:val="008873B9"/>
    <w:rsid w:val="00890831"/>
    <w:rsid w:val="00891268"/>
    <w:rsid w:val="009029E7"/>
    <w:rsid w:val="00932508"/>
    <w:rsid w:val="00937FB7"/>
    <w:rsid w:val="00950483"/>
    <w:rsid w:val="00973C18"/>
    <w:rsid w:val="009B1F16"/>
    <w:rsid w:val="009C0556"/>
    <w:rsid w:val="009D5BCA"/>
    <w:rsid w:val="009D7B45"/>
    <w:rsid w:val="009E2BCB"/>
    <w:rsid w:val="009F53D1"/>
    <w:rsid w:val="009F6B53"/>
    <w:rsid w:val="00A175A8"/>
    <w:rsid w:val="00A258F0"/>
    <w:rsid w:val="00A46107"/>
    <w:rsid w:val="00A529EE"/>
    <w:rsid w:val="00A670C1"/>
    <w:rsid w:val="00A74344"/>
    <w:rsid w:val="00A81F81"/>
    <w:rsid w:val="00AA187A"/>
    <w:rsid w:val="00AB1A54"/>
    <w:rsid w:val="00AB38AF"/>
    <w:rsid w:val="00AF58D3"/>
    <w:rsid w:val="00B2271F"/>
    <w:rsid w:val="00B661A5"/>
    <w:rsid w:val="00BA1BB8"/>
    <w:rsid w:val="00BD4D59"/>
    <w:rsid w:val="00C041B7"/>
    <w:rsid w:val="00C6786A"/>
    <w:rsid w:val="00C960DE"/>
    <w:rsid w:val="00CC0F67"/>
    <w:rsid w:val="00CE4DF2"/>
    <w:rsid w:val="00D07908"/>
    <w:rsid w:val="00D20E0B"/>
    <w:rsid w:val="00D5683D"/>
    <w:rsid w:val="00D601FA"/>
    <w:rsid w:val="00D96B43"/>
    <w:rsid w:val="00DF01CC"/>
    <w:rsid w:val="00E06B49"/>
    <w:rsid w:val="00E45D7B"/>
    <w:rsid w:val="00E81A08"/>
    <w:rsid w:val="00EA31C2"/>
    <w:rsid w:val="00EB34B3"/>
    <w:rsid w:val="00ED01A3"/>
    <w:rsid w:val="00F11851"/>
    <w:rsid w:val="00F2457A"/>
    <w:rsid w:val="00F620EA"/>
    <w:rsid w:val="00FB3A79"/>
    <w:rsid w:val="00FE031A"/>
    <w:rsid w:val="00FE1C65"/>
    <w:rsid w:val="00FF79BE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427BDA4"/>
  <w15:docId w15:val="{F3C983DD-C360-4078-BDF3-D399DACB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 Narrow" w:hAnsi="Arial Narrow"/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"/>
    <w:qFormat/>
    <w:rsid w:val="009C05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rFonts w:ascii="Century Schoolbook" w:hAnsi="Century Schoolbook"/>
      <w:sz w:val="22"/>
    </w:rPr>
  </w:style>
  <w:style w:type="character" w:styleId="Hyperlink">
    <w:name w:val="Hyperlink"/>
    <w:basedOn w:val="DefaultParagraphFont"/>
    <w:rsid w:val="00FB3A79"/>
    <w:rPr>
      <w:color w:val="0000FF"/>
      <w:u w:val="single"/>
    </w:rPr>
  </w:style>
  <w:style w:type="character" w:styleId="FollowedHyperlink">
    <w:name w:val="FollowedHyperlink"/>
    <w:basedOn w:val="DefaultParagraphFont"/>
    <w:rsid w:val="00FB3A79"/>
    <w:rPr>
      <w:color w:val="800080"/>
      <w:u w:val="single"/>
    </w:rPr>
  </w:style>
  <w:style w:type="paragraph" w:styleId="BalloonText">
    <w:name w:val="Balloon Text"/>
    <w:basedOn w:val="Normal"/>
    <w:semiHidden/>
    <w:rsid w:val="007302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3A6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17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4016">
                      <w:marLeft w:val="-33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84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2715">
                              <w:marLeft w:val="-225"/>
                              <w:marRight w:val="-225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6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9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1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190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8832EDFF7FD4D9EEF9A754AD6A7DD" ma:contentTypeVersion="10" ma:contentTypeDescription="Create a new document." ma:contentTypeScope="" ma:versionID="9cc81ff1d19cf4bfece45a78234bfebe">
  <xsd:schema xmlns:xsd="http://www.w3.org/2001/XMLSchema" xmlns:xs="http://www.w3.org/2001/XMLSchema" xmlns:p="http://schemas.microsoft.com/office/2006/metadata/properties" xmlns:ns2="f7dbbc15-0e93-4559-9bab-01ac962c689d" targetNamespace="http://schemas.microsoft.com/office/2006/metadata/properties" ma:root="true" ma:fieldsID="9aa817514e62472a6e22e7f4739880c1" ns2:_="">
    <xsd:import namespace="f7dbbc15-0e93-4559-9bab-01ac962c6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bbc15-0e93-4559-9bab-01ac962c6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D613D3-2F8A-4713-8677-684B3E95CF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C640E-4724-4E0C-8215-8EFA21148D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A6A07C-C819-427B-B5D6-91E52C228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dbbc15-0e93-4559-9bab-01ac962c6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BIDDULPH TOWN COUNCIL</vt:lpstr>
    </vt:vector>
  </TitlesOfParts>
  <Company>Staffordshire County Council</Company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BIDDULPH TOWN COUNCIL</dc:title>
  <dc:creator>kthacker</dc:creator>
  <cp:lastModifiedBy>Sarah Haydon</cp:lastModifiedBy>
  <cp:revision>4</cp:revision>
  <cp:lastPrinted>2018-01-03T14:36:00Z</cp:lastPrinted>
  <dcterms:created xsi:type="dcterms:W3CDTF">2021-03-17T15:14:00Z</dcterms:created>
  <dcterms:modified xsi:type="dcterms:W3CDTF">2021-04-19T15:46:00Z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0x010100DFA8832EDFF7FD4D9EEF9A754AD6A7DD</vt:lpwstr>
  </property>
</Properties>
</file>