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CE3" w:rsidRPr="008B3CE3" w:rsidRDefault="008B3CE3" w:rsidP="008B3CE3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8B3CE3">
        <w:rPr>
          <w:rFonts w:ascii="Arial" w:hAnsi="Arial" w:cs="Arial"/>
          <w:b/>
          <w:sz w:val="32"/>
          <w:szCs w:val="32"/>
        </w:rPr>
        <w:t>38.</w:t>
      </w:r>
    </w:p>
    <w:p w:rsidR="008B3CE3" w:rsidRPr="008B3CE3" w:rsidRDefault="008B3CE3" w:rsidP="008B3CE3">
      <w:pPr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482"/>
      </w:tblGrid>
      <w:tr w:rsidR="008B3CE3" w:rsidRPr="008B3CE3" w:rsidTr="008B3CE3">
        <w:tc>
          <w:tcPr>
            <w:tcW w:w="2518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Site</w:t>
            </w:r>
            <w:r w:rsidRPr="008B3CE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8B3CE3">
              <w:rPr>
                <w:rFonts w:ascii="Arial" w:hAnsi="Arial" w:cs="Arial"/>
                <w:b/>
                <w:sz w:val="32"/>
                <w:szCs w:val="32"/>
              </w:rPr>
              <w:t>Shepherd Street/ Slater Street green space</w:t>
            </w:r>
          </w:p>
        </w:tc>
      </w:tr>
      <w:tr w:rsidR="008B3CE3" w:rsidRPr="008B3CE3" w:rsidTr="008B3CE3">
        <w:tc>
          <w:tcPr>
            <w:tcW w:w="2518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8B3CE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53°06'45.1"N 2°10'32.2"W</w:t>
            </w:r>
          </w:p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ST8 6JE</w:t>
            </w:r>
          </w:p>
        </w:tc>
      </w:tr>
      <w:tr w:rsidR="008B3CE3" w:rsidRPr="008B3CE3" w:rsidTr="008B3CE3">
        <w:tc>
          <w:tcPr>
            <w:tcW w:w="2518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8B3CE3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Accessible open space. Owned by Staffordshire Moorlands District Council and identified for allotments by Biddulph Town Council.</w:t>
            </w:r>
          </w:p>
        </w:tc>
      </w:tr>
    </w:tbl>
    <w:p w:rsidR="008B3CE3" w:rsidRPr="008B3CE3" w:rsidRDefault="008B3CE3" w:rsidP="008B3CE3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709"/>
        <w:gridCol w:w="8505"/>
      </w:tblGrid>
      <w:tr w:rsidR="008B3CE3" w:rsidRPr="008B3CE3" w:rsidTr="008B3CE3">
        <w:tc>
          <w:tcPr>
            <w:tcW w:w="4786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709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3CE3" w:rsidRPr="008B3CE3" w:rsidTr="008B3CE3">
        <w:tc>
          <w:tcPr>
            <w:tcW w:w="4786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Location</w:t>
            </w:r>
            <w:r w:rsidRPr="008B3CE3">
              <w:rPr>
                <w:rFonts w:ascii="Arial" w:hAnsi="Arial" w:cs="Arial"/>
                <w:sz w:val="32"/>
                <w:szCs w:val="32"/>
              </w:rPr>
              <w:br/>
            </w:r>
            <w:r w:rsidRPr="008B3CE3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709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Surrounded by housing.  Informal use for dog walking and as a play area for young people.</w:t>
            </w:r>
          </w:p>
        </w:tc>
      </w:tr>
      <w:tr w:rsidR="008B3CE3" w:rsidRPr="008B3CE3" w:rsidTr="008B3CE3">
        <w:tc>
          <w:tcPr>
            <w:tcW w:w="4786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8B3CE3">
              <w:rPr>
                <w:rFonts w:ascii="Arial" w:hAnsi="Arial" w:cs="Arial"/>
                <w:sz w:val="32"/>
                <w:szCs w:val="32"/>
              </w:rPr>
              <w:br/>
            </w:r>
            <w:r w:rsidRPr="008B3CE3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709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Recreational value and adds to the local amenity.</w:t>
            </w:r>
          </w:p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Provides an outlook for surrounding residential properties.</w:t>
            </w:r>
          </w:p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Provides an opportunity for wildlife habitats.</w:t>
            </w:r>
          </w:p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3CE3" w:rsidRPr="008B3CE3" w:rsidTr="008B3CE3">
        <w:tc>
          <w:tcPr>
            <w:tcW w:w="4786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Size, Scale</w:t>
            </w:r>
            <w:r w:rsidRPr="008B3CE3">
              <w:rPr>
                <w:rFonts w:ascii="Arial" w:hAnsi="Arial" w:cs="Arial"/>
                <w:sz w:val="32"/>
                <w:szCs w:val="32"/>
              </w:rPr>
              <w:br/>
            </w:r>
            <w:r w:rsidRPr="008B3CE3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8B3CE3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3CE3" w:rsidRPr="008B3CE3" w:rsidTr="008B3CE3">
        <w:tc>
          <w:tcPr>
            <w:tcW w:w="4786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709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8B3CE3" w:rsidRPr="008B3CE3" w:rsidRDefault="008B3CE3" w:rsidP="008B3CE3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B3CE3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8B3CE3" w:rsidRDefault="008B3CE3" w:rsidP="008B3CE3">
      <w:pPr>
        <w:pStyle w:val="ListParagraph"/>
        <w:ind w:left="0"/>
        <w:rPr>
          <w:rFonts w:ascii="Arial" w:hAnsi="Arial" w:cs="Arial"/>
        </w:rPr>
      </w:pPr>
    </w:p>
    <w:p w:rsidR="008B3CE3" w:rsidRDefault="008B3CE3" w:rsidP="008B3CE3">
      <w:pPr>
        <w:pStyle w:val="ListParagraph"/>
        <w:ind w:left="0"/>
        <w:rPr>
          <w:rFonts w:ascii="Arial" w:hAnsi="Arial" w:cs="Arial"/>
        </w:rPr>
        <w:sectPr w:rsidR="008B3CE3" w:rsidSect="008B3CE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39" w:h="23814" w:code="8"/>
          <w:pgMar w:top="1417" w:right="1417" w:bottom="1134" w:left="1417" w:header="708" w:footer="708" w:gutter="0"/>
          <w:cols w:space="708"/>
          <w:docGrid w:linePitch="360"/>
        </w:sectPr>
      </w:pPr>
    </w:p>
    <w:p w:rsidR="008B3CE3" w:rsidRPr="008B3CE3" w:rsidRDefault="008B3CE3" w:rsidP="00707BA7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Picture:</w:t>
      </w:r>
    </w:p>
    <w:p w:rsidR="008B3CE3" w:rsidRDefault="008B3CE3" w:rsidP="00707BA7">
      <w:pPr>
        <w:spacing w:before="100" w:beforeAutospacing="1" w:after="100" w:afterAutospacing="1"/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D753C2D" wp14:editId="25927A98">
            <wp:extent cx="3214037" cy="2427890"/>
            <wp:effectExtent l="0" t="0" r="5715" b="0"/>
            <wp:docPr id="288" name="Picture 288" descr="IMG_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6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91" cy="24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E3" w:rsidRDefault="008B3CE3" w:rsidP="00707BA7">
      <w:pPr>
        <w:spacing w:before="100" w:beforeAutospacing="1" w:after="100" w:afterAutospacing="1"/>
        <w:jc w:val="center"/>
      </w:pPr>
      <w:r w:rsidRPr="008B3CE3">
        <w:rPr>
          <w:rFonts w:ascii="Arial" w:hAnsi="Arial" w:cs="Arial"/>
        </w:rPr>
        <w:t>Map:</w:t>
      </w:r>
    </w:p>
    <w:p w:rsidR="00EB2024" w:rsidRPr="007D35FF" w:rsidRDefault="008B3CE3" w:rsidP="00707BA7">
      <w:pPr>
        <w:spacing w:before="100" w:beforeAutospacing="1" w:after="100" w:afterAutospacing="1"/>
        <w:jc w:val="center"/>
      </w:pPr>
      <w:r>
        <w:rPr>
          <w:noProof/>
          <w:lang w:eastAsia="en-GB"/>
        </w:rPr>
        <w:drawing>
          <wp:inline distT="0" distB="0" distL="0" distR="0" wp14:anchorId="1E005D2B" wp14:editId="0F02F538">
            <wp:extent cx="5293828" cy="2807912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27" cy="28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024" w:rsidRPr="007D35FF" w:rsidSect="00707BA7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82D" w:rsidRDefault="0087182D" w:rsidP="003E3043">
      <w:r>
        <w:separator/>
      </w:r>
    </w:p>
  </w:endnote>
  <w:endnote w:type="continuationSeparator" w:id="0">
    <w:p w:rsidR="0087182D" w:rsidRDefault="0087182D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597" w:rsidRDefault="00B61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597" w:rsidRDefault="00B615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597" w:rsidRDefault="00B61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82D" w:rsidRDefault="0087182D" w:rsidP="003E3043">
      <w:r>
        <w:separator/>
      </w:r>
    </w:p>
  </w:footnote>
  <w:footnote w:type="continuationSeparator" w:id="0">
    <w:p w:rsidR="0087182D" w:rsidRDefault="0087182D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597" w:rsidRDefault="00B61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597" w:rsidRDefault="00B615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597" w:rsidRDefault="00B61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220C8"/>
    <w:rsid w:val="000347BA"/>
    <w:rsid w:val="000E1227"/>
    <w:rsid w:val="001A2F76"/>
    <w:rsid w:val="0021749D"/>
    <w:rsid w:val="00242B10"/>
    <w:rsid w:val="002A4B1A"/>
    <w:rsid w:val="00313A17"/>
    <w:rsid w:val="00317323"/>
    <w:rsid w:val="00373CFC"/>
    <w:rsid w:val="00374E70"/>
    <w:rsid w:val="003E3043"/>
    <w:rsid w:val="003E4520"/>
    <w:rsid w:val="00431AA1"/>
    <w:rsid w:val="0048171A"/>
    <w:rsid w:val="00525335"/>
    <w:rsid w:val="00561BD4"/>
    <w:rsid w:val="00622340"/>
    <w:rsid w:val="00636EA6"/>
    <w:rsid w:val="00675CCC"/>
    <w:rsid w:val="0068259F"/>
    <w:rsid w:val="006E45B9"/>
    <w:rsid w:val="00707BA7"/>
    <w:rsid w:val="007D35FF"/>
    <w:rsid w:val="008672BC"/>
    <w:rsid w:val="0087182D"/>
    <w:rsid w:val="008B3CE3"/>
    <w:rsid w:val="008D4910"/>
    <w:rsid w:val="00931FAD"/>
    <w:rsid w:val="009341DA"/>
    <w:rsid w:val="00971902"/>
    <w:rsid w:val="00A040A0"/>
    <w:rsid w:val="00A13E05"/>
    <w:rsid w:val="00A9695F"/>
    <w:rsid w:val="00AC133A"/>
    <w:rsid w:val="00AD548A"/>
    <w:rsid w:val="00AF3B2E"/>
    <w:rsid w:val="00B42B14"/>
    <w:rsid w:val="00B507F9"/>
    <w:rsid w:val="00B61597"/>
    <w:rsid w:val="00B739E0"/>
    <w:rsid w:val="00BF6EE4"/>
    <w:rsid w:val="00C15C4F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10FCC4-515C-4E92-8E02-BA8C6D5B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2018-12-06T14:06:00Z</cp:lastPrinted>
  <dcterms:created xsi:type="dcterms:W3CDTF">2019-09-20T14:45:00Z</dcterms:created>
  <dcterms:modified xsi:type="dcterms:W3CDTF">2019-09-20T14:45:00Z</dcterms:modified>
</cp:coreProperties>
</file>